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7"/>
      </w:tblGrid>
      <w:tr w:rsidR="00506EDA" w:rsidRPr="00F27948" w14:paraId="3060A668" w14:textId="77777777" w:rsidTr="00506EDA">
        <w:trPr>
          <w:trHeight w:val="667"/>
          <w:jc w:val="center"/>
        </w:trPr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F20F9" w14:textId="77777777" w:rsidR="00506EDA" w:rsidRPr="00506EDA" w:rsidRDefault="00506EDA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124</w:t>
            </w:r>
          </w:p>
        </w:tc>
      </w:tr>
    </w:tbl>
    <w:p w14:paraId="06DCB53B" w14:textId="77777777" w:rsidR="00E363F4" w:rsidRPr="00F27948" w:rsidRDefault="00E363F4" w:rsidP="00E363F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363F4" w:rsidRPr="00F27948" w14:paraId="674CFFA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215CEB" w14:textId="77777777" w:rsidR="00E363F4" w:rsidRPr="00F27948" w:rsidRDefault="00E363F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6F67DF7" w14:textId="77777777" w:rsidR="00E363F4" w:rsidRPr="008777EC" w:rsidRDefault="00E363F4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B10FF" w14:textId="77777777" w:rsidR="00E363F4" w:rsidRPr="00F27948" w:rsidRDefault="00E363F4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FD7DD2F" w14:textId="77777777" w:rsidR="00E363F4" w:rsidRPr="00506EDA" w:rsidRDefault="00506EDA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E363F4" w:rsidRPr="00F27948" w14:paraId="037EA41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F9AB7A" w14:textId="77777777" w:rsidR="00E363F4" w:rsidRPr="00F27948" w:rsidRDefault="00E363F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34250F" w14:textId="77777777" w:rsidR="00E363F4" w:rsidRPr="00F27948" w:rsidRDefault="00E3011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E363F4" w:rsidRPr="00F27948" w14:paraId="137FEEB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68DE25" w14:textId="77777777" w:rsidR="00E363F4" w:rsidRPr="00F27948" w:rsidRDefault="00E363F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1EED3C" w14:textId="4BE40DEE" w:rsidR="00E363F4" w:rsidRPr="00F27948" w:rsidRDefault="00E3011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Ноћни</w:t>
            </w:r>
            <w:proofErr w:type="spellEnd"/>
            <w:r>
              <w:t xml:space="preserve"> </w:t>
            </w:r>
            <w:proofErr w:type="spellStart"/>
            <w:r>
              <w:t>ћошак</w:t>
            </w:r>
            <w:proofErr w:type="spellEnd"/>
            <w:r w:rsidR="00246477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Весна</w:t>
            </w:r>
            <w:proofErr w:type="spellEnd"/>
            <w:r>
              <w:t xml:space="preserve"> </w:t>
            </w:r>
            <w:proofErr w:type="spellStart"/>
            <w:r>
              <w:t>Ћоровић</w:t>
            </w:r>
            <w:proofErr w:type="spellEnd"/>
            <w:r>
              <w:t xml:space="preserve"> </w:t>
            </w:r>
            <w:proofErr w:type="spellStart"/>
            <w:r>
              <w:t>Бутрић</w:t>
            </w:r>
            <w:proofErr w:type="spellEnd"/>
          </w:p>
        </w:tc>
      </w:tr>
      <w:tr w:rsidR="00E363F4" w:rsidRPr="00F27948" w14:paraId="5045218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F4B240" w14:textId="77777777" w:rsidR="00E363F4" w:rsidRPr="00F27948" w:rsidRDefault="00E363F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712B3" w14:textId="77777777" w:rsidR="00E363F4" w:rsidRPr="00F27948" w:rsidRDefault="00E3011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E363F4" w:rsidRPr="00F27948" w14:paraId="6F69742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23792F" w14:textId="77777777" w:rsidR="00E363F4" w:rsidRPr="00F27948" w:rsidRDefault="00E363F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C47DC3" w14:textId="06F74685" w:rsidR="00F15C49" w:rsidRDefault="00E30111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4FDA6724" w14:textId="575914BC" w:rsidR="00F15C49" w:rsidRDefault="00246477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F15C49">
              <w:rPr>
                <w:lang w:val="sr-Cyrl-RS"/>
              </w:rPr>
              <w:t xml:space="preserve"> </w:t>
            </w:r>
            <w:proofErr w:type="spellStart"/>
            <w:r w:rsidR="00E30111">
              <w:t>препознавање</w:t>
            </w:r>
            <w:proofErr w:type="spellEnd"/>
            <w:r w:rsidR="00E30111">
              <w:t xml:space="preserve"> </w:t>
            </w:r>
            <w:proofErr w:type="spellStart"/>
            <w:r w:rsidR="00E30111">
              <w:t>приче</w:t>
            </w:r>
            <w:proofErr w:type="spellEnd"/>
            <w:r w:rsidR="00E30111">
              <w:t xml:space="preserve">; </w:t>
            </w:r>
          </w:p>
          <w:p w14:paraId="76ECA456" w14:textId="0F7D67E3" w:rsidR="00E363F4" w:rsidRPr="00F15C49" w:rsidRDefault="00246477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F15C49">
              <w:rPr>
                <w:lang w:val="sr-Cyrl-RS"/>
              </w:rPr>
              <w:t xml:space="preserve"> </w:t>
            </w:r>
            <w:proofErr w:type="spellStart"/>
            <w:r w:rsidR="00E30111">
              <w:t>развијање</w:t>
            </w:r>
            <w:proofErr w:type="spellEnd"/>
            <w:r w:rsidR="00E30111">
              <w:t xml:space="preserve"> </w:t>
            </w:r>
            <w:proofErr w:type="spellStart"/>
            <w:r w:rsidR="00E30111">
              <w:t>разумевања</w:t>
            </w:r>
            <w:proofErr w:type="spellEnd"/>
            <w:r w:rsidR="00E30111">
              <w:t xml:space="preserve"> </w:t>
            </w:r>
            <w:proofErr w:type="spellStart"/>
            <w:r w:rsidR="00E30111">
              <w:t>прочитаног</w:t>
            </w:r>
            <w:proofErr w:type="spellEnd"/>
            <w:r w:rsidR="00E30111">
              <w:t xml:space="preserve"> и </w:t>
            </w:r>
            <w:proofErr w:type="spellStart"/>
            <w:r w:rsidR="00E30111">
              <w:t>говора</w:t>
            </w:r>
            <w:proofErr w:type="spellEnd"/>
            <w:r w:rsidR="00F15C49">
              <w:rPr>
                <w:lang w:val="sr-Cyrl-RS"/>
              </w:rPr>
              <w:t>.</w:t>
            </w:r>
          </w:p>
        </w:tc>
      </w:tr>
      <w:tr w:rsidR="00E363F4" w:rsidRPr="00F27948" w14:paraId="145BE49A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99A7DA" w14:textId="77777777" w:rsidR="00E363F4" w:rsidRPr="00F27948" w:rsidRDefault="00E363F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0C92C24" w14:textId="77777777" w:rsidR="00E363F4" w:rsidRPr="00F27948" w:rsidRDefault="00E363F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AF21AB" w14:textId="77777777" w:rsidR="00E363F4" w:rsidRDefault="00E363F4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9AB66A1" w14:textId="013ECFF4" w:rsidR="00E30111" w:rsidRDefault="00246477" w:rsidP="00357B05">
            <w:pPr>
              <w:spacing w:after="0" w:line="240" w:lineRule="auto"/>
            </w:pPr>
            <w:r>
              <w:t>−</w:t>
            </w:r>
            <w:r w:rsidR="00E30111">
              <w:t xml:space="preserve"> </w:t>
            </w:r>
            <w:proofErr w:type="spellStart"/>
            <w:r w:rsidR="00E30111">
              <w:t>препознаје</w:t>
            </w:r>
            <w:proofErr w:type="spellEnd"/>
            <w:r w:rsidR="00E30111">
              <w:t xml:space="preserve"> </w:t>
            </w:r>
            <w:proofErr w:type="spellStart"/>
            <w:r w:rsidR="00E30111">
              <w:t>причу</w:t>
            </w:r>
            <w:proofErr w:type="spellEnd"/>
            <w:r w:rsidR="00E30111">
              <w:t xml:space="preserve">, </w:t>
            </w:r>
            <w:proofErr w:type="spellStart"/>
            <w:r w:rsidR="00E30111">
              <w:t>одређује</w:t>
            </w:r>
            <w:proofErr w:type="spellEnd"/>
            <w:r w:rsidR="00E30111">
              <w:t xml:space="preserve"> </w:t>
            </w:r>
            <w:proofErr w:type="spellStart"/>
            <w:r w:rsidR="00E30111">
              <w:t>главни</w:t>
            </w:r>
            <w:proofErr w:type="spellEnd"/>
            <w:r w:rsidR="00E30111">
              <w:t xml:space="preserve"> </w:t>
            </w:r>
            <w:proofErr w:type="spellStart"/>
            <w:r w:rsidR="00E30111">
              <w:t>догађај</w:t>
            </w:r>
            <w:proofErr w:type="spellEnd"/>
            <w:r w:rsidR="00E30111">
              <w:t xml:space="preserve">, </w:t>
            </w:r>
            <w:proofErr w:type="spellStart"/>
            <w:r w:rsidR="00E30111">
              <w:t>редослед</w:t>
            </w:r>
            <w:proofErr w:type="spellEnd"/>
            <w:r w:rsidR="00E30111">
              <w:t xml:space="preserve"> </w:t>
            </w:r>
            <w:proofErr w:type="spellStart"/>
            <w:r w:rsidR="00E30111">
              <w:t>догађаја</w:t>
            </w:r>
            <w:proofErr w:type="spellEnd"/>
            <w:r w:rsidR="00E30111">
              <w:t xml:space="preserve"> и </w:t>
            </w:r>
            <w:proofErr w:type="spellStart"/>
            <w:r w:rsidR="00E30111">
              <w:t>место</w:t>
            </w:r>
            <w:proofErr w:type="spellEnd"/>
            <w:r w:rsidR="00E30111">
              <w:t xml:space="preserve"> </w:t>
            </w:r>
            <w:proofErr w:type="spellStart"/>
            <w:r w:rsidR="00E30111">
              <w:t>дешавања</w:t>
            </w:r>
            <w:proofErr w:type="spellEnd"/>
            <w:r w:rsidR="00E30111">
              <w:t xml:space="preserve"> у </w:t>
            </w:r>
            <w:proofErr w:type="spellStart"/>
            <w:r w:rsidR="00E30111">
              <w:t>вези</w:t>
            </w:r>
            <w:proofErr w:type="spellEnd"/>
            <w:r w:rsidR="00E30111">
              <w:t xml:space="preserve"> с </w:t>
            </w:r>
            <w:proofErr w:type="spellStart"/>
            <w:r w:rsidR="00E30111">
              <w:t>прочитаним</w:t>
            </w:r>
            <w:proofErr w:type="spellEnd"/>
            <w:r w:rsidR="00E30111">
              <w:t xml:space="preserve"> </w:t>
            </w:r>
            <w:proofErr w:type="spellStart"/>
            <w:r w:rsidR="00E30111">
              <w:t>текстом</w:t>
            </w:r>
            <w:proofErr w:type="spellEnd"/>
            <w:r w:rsidR="00E30111">
              <w:t xml:space="preserve"> и </w:t>
            </w:r>
            <w:proofErr w:type="spellStart"/>
            <w:r w:rsidR="00E30111">
              <w:t>уочава</w:t>
            </w:r>
            <w:proofErr w:type="spellEnd"/>
            <w:r w:rsidR="00E30111">
              <w:t xml:space="preserve"> </w:t>
            </w:r>
            <w:proofErr w:type="spellStart"/>
            <w:r w:rsidR="00E30111">
              <w:t>ликове</w:t>
            </w:r>
            <w:proofErr w:type="spellEnd"/>
            <w:r w:rsidR="00F15C49">
              <w:rPr>
                <w:lang w:val="sr-Cyrl-RS"/>
              </w:rPr>
              <w:t>;</w:t>
            </w:r>
            <w:r w:rsidR="00E30111">
              <w:t xml:space="preserve"> </w:t>
            </w:r>
          </w:p>
          <w:p w14:paraId="2F8CE93C" w14:textId="263B3933" w:rsidR="00E30111" w:rsidRDefault="00246477" w:rsidP="00357B05">
            <w:pPr>
              <w:spacing w:after="0" w:line="240" w:lineRule="auto"/>
            </w:pPr>
            <w:r>
              <w:t>−</w:t>
            </w:r>
            <w:r w:rsidR="00E30111">
              <w:t xml:space="preserve"> </w:t>
            </w:r>
            <w:proofErr w:type="spellStart"/>
            <w:r w:rsidR="00E30111">
              <w:t>разлику</w:t>
            </w:r>
            <w:proofErr w:type="spellEnd"/>
            <w:r>
              <w:rPr>
                <w:lang w:val="sr-Cyrl-RS"/>
              </w:rPr>
              <w:t>је</w:t>
            </w:r>
            <w:r w:rsidR="00E30111">
              <w:t xml:space="preserve"> </w:t>
            </w:r>
            <w:proofErr w:type="spellStart"/>
            <w:r w:rsidR="00E30111">
              <w:t>позитивн</w:t>
            </w:r>
            <w:proofErr w:type="spellEnd"/>
            <w:r>
              <w:rPr>
                <w:lang w:val="sr-Cyrl-RS"/>
              </w:rPr>
              <w:t>е</w:t>
            </w:r>
            <w:r w:rsidR="00E30111">
              <w:t xml:space="preserve"> и </w:t>
            </w:r>
            <w:proofErr w:type="spellStart"/>
            <w:r w:rsidR="00E30111">
              <w:t>негативн</w:t>
            </w:r>
            <w:proofErr w:type="spellEnd"/>
            <w:r>
              <w:rPr>
                <w:lang w:val="sr-Cyrl-RS"/>
              </w:rPr>
              <w:t>е</w:t>
            </w:r>
            <w:r w:rsidR="00E30111">
              <w:t xml:space="preserve"> </w:t>
            </w:r>
            <w:proofErr w:type="spellStart"/>
            <w:r w:rsidR="00E30111">
              <w:t>особин</w:t>
            </w:r>
            <w:proofErr w:type="spellEnd"/>
            <w:r>
              <w:rPr>
                <w:lang w:val="sr-Cyrl-RS"/>
              </w:rPr>
              <w:t>е</w:t>
            </w:r>
            <w:r w:rsidR="00E30111">
              <w:t xml:space="preserve">, </w:t>
            </w:r>
            <w:proofErr w:type="spellStart"/>
            <w:r w:rsidR="00E30111">
              <w:t>изражава</w:t>
            </w:r>
            <w:proofErr w:type="spellEnd"/>
            <w:r w:rsidR="00E30111">
              <w:t xml:space="preserve"> </w:t>
            </w:r>
            <w:proofErr w:type="spellStart"/>
            <w:r w:rsidR="00E30111">
              <w:t>своје</w:t>
            </w:r>
            <w:proofErr w:type="spellEnd"/>
            <w:r w:rsidR="00E30111">
              <w:t xml:space="preserve"> </w:t>
            </w:r>
            <w:proofErr w:type="spellStart"/>
            <w:r w:rsidR="00E30111">
              <w:t>мишљење</w:t>
            </w:r>
            <w:proofErr w:type="spellEnd"/>
            <w:r w:rsidR="00E30111">
              <w:t xml:space="preserve"> о </w:t>
            </w:r>
            <w:proofErr w:type="spellStart"/>
            <w:r w:rsidR="00E30111">
              <w:t>понашању</w:t>
            </w:r>
            <w:proofErr w:type="spellEnd"/>
            <w:r w:rsidR="00E30111">
              <w:t xml:space="preserve"> </w:t>
            </w:r>
            <w:proofErr w:type="spellStart"/>
            <w:r w:rsidR="00E30111">
              <w:t>ликова</w:t>
            </w:r>
            <w:proofErr w:type="spellEnd"/>
            <w:r w:rsidR="00E30111">
              <w:t xml:space="preserve"> у </w:t>
            </w:r>
            <w:proofErr w:type="spellStart"/>
            <w:r w:rsidR="00E30111">
              <w:t>књижевном</w:t>
            </w:r>
            <w:proofErr w:type="spellEnd"/>
            <w:r w:rsidR="00E30111">
              <w:t xml:space="preserve"> </w:t>
            </w:r>
            <w:proofErr w:type="spellStart"/>
            <w:r w:rsidR="00E30111">
              <w:t>делу</w:t>
            </w:r>
            <w:proofErr w:type="spellEnd"/>
            <w:r w:rsidR="00F15C49">
              <w:rPr>
                <w:lang w:val="sr-Cyrl-RS"/>
              </w:rPr>
              <w:t>;</w:t>
            </w:r>
          </w:p>
          <w:p w14:paraId="0694C526" w14:textId="490E1FF6" w:rsidR="00E30111" w:rsidRPr="00F27948" w:rsidRDefault="00246477" w:rsidP="00F15C49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>−</w:t>
            </w:r>
            <w:r w:rsidR="00E30111">
              <w:t xml:space="preserve"> </w:t>
            </w:r>
            <w:proofErr w:type="spellStart"/>
            <w:r w:rsidR="00E30111">
              <w:t>осмишљава</w:t>
            </w:r>
            <w:proofErr w:type="spellEnd"/>
            <w:r w:rsidR="00E30111">
              <w:t xml:space="preserve"> и </w:t>
            </w:r>
            <w:proofErr w:type="spellStart"/>
            <w:r w:rsidR="00E30111">
              <w:t>прича</w:t>
            </w:r>
            <w:proofErr w:type="spellEnd"/>
            <w:r w:rsidR="00E30111">
              <w:t xml:space="preserve"> </w:t>
            </w:r>
            <w:proofErr w:type="spellStart"/>
            <w:r w:rsidR="00E30111">
              <w:t>другачији</w:t>
            </w:r>
            <w:proofErr w:type="spellEnd"/>
            <w:r w:rsidR="00E30111">
              <w:t xml:space="preserve"> </w:t>
            </w:r>
            <w:proofErr w:type="spellStart"/>
            <w:r w:rsidR="00E30111">
              <w:t>крај</w:t>
            </w:r>
            <w:proofErr w:type="spellEnd"/>
            <w:r w:rsidR="00E30111">
              <w:t xml:space="preserve"> </w:t>
            </w:r>
            <w:proofErr w:type="spellStart"/>
            <w:r w:rsidR="00E30111">
              <w:t>приче</w:t>
            </w:r>
            <w:proofErr w:type="spellEnd"/>
            <w:r w:rsidR="00F15C49">
              <w:rPr>
                <w:lang w:val="sr-Cyrl-RS"/>
              </w:rPr>
              <w:t>.</w:t>
            </w:r>
          </w:p>
        </w:tc>
      </w:tr>
      <w:tr w:rsidR="00E363F4" w:rsidRPr="00F27948" w14:paraId="675F5B2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5D985A" w14:textId="77777777" w:rsidR="00E363F4" w:rsidRPr="00F27948" w:rsidRDefault="00E363F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AA7536" w14:textId="77777777" w:rsidR="00E363F4" w:rsidRPr="00F27948" w:rsidRDefault="00E30111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дискусија</w:t>
            </w:r>
            <w:proofErr w:type="spellEnd"/>
          </w:p>
        </w:tc>
      </w:tr>
      <w:tr w:rsidR="00E363F4" w:rsidRPr="00F27948" w14:paraId="3D2F70D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38CC65" w14:textId="77777777" w:rsidR="00E363F4" w:rsidRPr="00F27948" w:rsidRDefault="00E363F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0627BE" w14:textId="77777777" w:rsidR="00E363F4" w:rsidRPr="00F27948" w:rsidRDefault="00E30111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15C49" w:rsidRPr="00F27948" w14:paraId="74768B4A" w14:textId="77777777" w:rsidTr="00064E73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1"/>
          <w:p w14:paraId="4C9B14B7" w14:textId="7DFC8280" w:rsidR="00F15C49" w:rsidRPr="00F27948" w:rsidRDefault="00F25069" w:rsidP="00F25069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363F4" w:rsidRPr="00F27948" w14:paraId="634E756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CB94CE" w14:textId="77777777" w:rsidR="00E363F4" w:rsidRPr="00F27948" w:rsidRDefault="00E363F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1883CA" w14:textId="77777777" w:rsidR="00E363F4" w:rsidRPr="00F27948" w:rsidRDefault="00E363F4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84DE3B" w14:textId="77777777" w:rsidR="00E363F4" w:rsidRPr="00F27948" w:rsidRDefault="00E363F4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363F4" w:rsidRPr="00F27948" w14:paraId="23C41092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FA7630" w14:textId="77777777" w:rsidR="00E363F4" w:rsidRPr="00F27948" w:rsidRDefault="00E363F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94E8C0" w14:textId="1518B6C5" w:rsidR="00E363F4" w:rsidRPr="00F27948" w:rsidRDefault="00E363F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="00F15C49"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B1FB5F" w14:textId="1FCE7563" w:rsidR="00E363F4" w:rsidRPr="00506EDA" w:rsidRDefault="00506EDA" w:rsidP="00506ED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E363F4">
              <w:rPr>
                <w:rFonts w:eastAsia="Times New Roman" w:cs="Calibri"/>
                <w:lang w:val="ru-RU"/>
              </w:rPr>
              <w:t>оставља питања</w:t>
            </w:r>
            <w:r w:rsidR="00F15C49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53B63" w14:textId="4E7A075E" w:rsidR="00E363F4" w:rsidRPr="00506EDA" w:rsidRDefault="00E363F4" w:rsidP="00506ED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F15C49">
              <w:rPr>
                <w:lang w:val="sr-Cyrl-RS"/>
              </w:rPr>
              <w:t>;</w:t>
            </w:r>
          </w:p>
        </w:tc>
      </w:tr>
      <w:tr w:rsidR="00E363F4" w:rsidRPr="00F27948" w14:paraId="261BFD7D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BC6F15" w14:textId="77777777" w:rsidR="00E363F4" w:rsidRPr="00F27948" w:rsidRDefault="00E363F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EFE3B63" w14:textId="5632D795" w:rsidR="00E363F4" w:rsidRPr="00F27948" w:rsidRDefault="00E363F4" w:rsidP="00E3011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E30111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393F19" w14:textId="08255CC4" w:rsidR="00E363F4" w:rsidRPr="00F15C49" w:rsidRDefault="00506EDA" w:rsidP="00506EDA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</w:t>
            </w:r>
            <w:proofErr w:type="spellStart"/>
            <w:r w:rsidR="00E363F4" w:rsidRPr="00506EDA">
              <w:rPr>
                <w:rFonts w:cs="MyriadPro-Regular"/>
              </w:rPr>
              <w:t>најављује</w:t>
            </w:r>
            <w:proofErr w:type="spellEnd"/>
            <w:r w:rsidR="00E363F4" w:rsidRPr="00506EDA">
              <w:rPr>
                <w:rFonts w:cs="MyriadPro-Regular"/>
              </w:rPr>
              <w:t xml:space="preserve"> </w:t>
            </w:r>
            <w:proofErr w:type="spellStart"/>
            <w:r w:rsidR="00E363F4" w:rsidRPr="00506EDA">
              <w:rPr>
                <w:rFonts w:cs="MyriadPro-Regular"/>
              </w:rPr>
              <w:t>наставну</w:t>
            </w:r>
            <w:proofErr w:type="spellEnd"/>
            <w:r w:rsidR="00E363F4" w:rsidRPr="00506EDA">
              <w:rPr>
                <w:rFonts w:cs="MyriadPro-Regular"/>
              </w:rPr>
              <w:t xml:space="preserve"> </w:t>
            </w:r>
            <w:proofErr w:type="spellStart"/>
            <w:r w:rsidR="00E363F4" w:rsidRPr="00506EDA">
              <w:rPr>
                <w:rFonts w:cs="MyriadPro-Regular"/>
              </w:rPr>
              <w:t>јединицу</w:t>
            </w:r>
            <w:proofErr w:type="spellEnd"/>
            <w:r w:rsidR="00E363F4" w:rsidRPr="00506EDA">
              <w:rPr>
                <w:rFonts w:cs="MyriadPro-Regular"/>
              </w:rPr>
              <w:t xml:space="preserve"> и </w:t>
            </w:r>
            <w:proofErr w:type="spellStart"/>
            <w:r w:rsidR="00E363F4" w:rsidRPr="00506EDA">
              <w:rPr>
                <w:rFonts w:cs="MyriadPro-Regular"/>
              </w:rPr>
              <w:t>истиче</w:t>
            </w:r>
            <w:proofErr w:type="spellEnd"/>
            <w:r w:rsidR="00E363F4" w:rsidRPr="00506EDA">
              <w:rPr>
                <w:rFonts w:cs="MyriadPro-Regular"/>
              </w:rPr>
              <w:t xml:space="preserve"> </w:t>
            </w:r>
            <w:proofErr w:type="spellStart"/>
            <w:r w:rsidR="00E363F4" w:rsidRPr="00506EDA">
              <w:rPr>
                <w:rFonts w:cs="MyriadPro-Regular"/>
              </w:rPr>
              <w:t>циљ</w:t>
            </w:r>
            <w:proofErr w:type="spellEnd"/>
            <w:r w:rsidR="00E363F4" w:rsidRPr="00506EDA">
              <w:rPr>
                <w:rFonts w:cs="MyriadPro-Regular"/>
              </w:rPr>
              <w:t xml:space="preserve"> </w:t>
            </w:r>
            <w:proofErr w:type="spellStart"/>
            <w:r w:rsidR="00E363F4" w:rsidRPr="00506EDA">
              <w:rPr>
                <w:rFonts w:cs="MyriadPro-Regular"/>
              </w:rPr>
              <w:t>часа</w:t>
            </w:r>
            <w:proofErr w:type="spellEnd"/>
            <w:r w:rsidR="00F15C49">
              <w:rPr>
                <w:rFonts w:cs="MyriadPro-Regular"/>
                <w:lang w:val="sr-Cyrl-RS"/>
              </w:rPr>
              <w:t>;</w:t>
            </w:r>
          </w:p>
          <w:p w14:paraId="61367EC4" w14:textId="1C6488CC" w:rsidR="00E363F4" w:rsidRPr="00F27948" w:rsidRDefault="00506EDA" w:rsidP="00E363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</w:t>
            </w:r>
            <w:r w:rsidR="00F15C49">
              <w:rPr>
                <w:rFonts w:eastAsia="Times New Roman" w:cs="Calibri"/>
                <w:lang w:val="ru-RU"/>
              </w:rPr>
              <w:t>;</w:t>
            </w:r>
            <w:r>
              <w:rPr>
                <w:rFonts w:eastAsia="Times New Roman" w:cs="Calibri"/>
                <w:lang w:val="ru-RU"/>
              </w:rPr>
              <w:t xml:space="preserve"> </w:t>
            </w:r>
          </w:p>
          <w:p w14:paraId="02AA197F" w14:textId="57E0B96C" w:rsidR="00E363F4" w:rsidRPr="00F27948" w:rsidRDefault="00506EDA" w:rsidP="00E363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E363F4">
              <w:t>зражајно</w:t>
            </w:r>
            <w:proofErr w:type="spellEnd"/>
            <w:r w:rsidR="00E363F4">
              <w:t xml:space="preserve"> </w:t>
            </w:r>
            <w:proofErr w:type="spellStart"/>
            <w:r w:rsidR="00E363F4">
              <w:t>чита</w:t>
            </w:r>
            <w:proofErr w:type="spellEnd"/>
            <w:r w:rsidR="00F15C49">
              <w:rPr>
                <w:lang w:val="sr-Cyrl-RS"/>
              </w:rPr>
              <w:t>;</w:t>
            </w:r>
          </w:p>
          <w:p w14:paraId="52A0CD04" w14:textId="3DECF051" w:rsidR="00E363F4" w:rsidRPr="00F27948" w:rsidRDefault="00506EDA" w:rsidP="00E363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E363F4">
              <w:rPr>
                <w:rFonts w:eastAsia="Times New Roman" w:cs="Calibri"/>
                <w:lang w:val="ru-RU"/>
              </w:rPr>
              <w:t xml:space="preserve">ористи </w:t>
            </w:r>
            <w:proofErr w:type="spellStart"/>
            <w:r w:rsidR="00E363F4">
              <w:t>аудио</w:t>
            </w:r>
            <w:proofErr w:type="spellEnd"/>
            <w:r w:rsidR="00246477">
              <w:rPr>
                <w:lang w:val="sr-Cyrl-RS"/>
              </w:rPr>
              <w:t>-</w:t>
            </w:r>
            <w:proofErr w:type="spellStart"/>
            <w:r w:rsidR="00E363F4">
              <w:t>садржај</w:t>
            </w:r>
            <w:proofErr w:type="spellEnd"/>
            <w:r w:rsidR="00F15C49">
              <w:rPr>
                <w:lang w:val="sr-Cyrl-RS"/>
              </w:rPr>
              <w:t>;</w:t>
            </w:r>
          </w:p>
          <w:p w14:paraId="790B7D64" w14:textId="4E7BC342" w:rsidR="00E363F4" w:rsidRPr="00F15C49" w:rsidRDefault="00506EDA" w:rsidP="00E363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15C49">
              <w:rPr>
                <w:rFonts w:eastAsia="Times New Roman" w:cs="Calibri"/>
                <w:lang w:val="ru-RU"/>
              </w:rPr>
              <w:t>показује</w:t>
            </w:r>
            <w:r w:rsidR="00F15C49">
              <w:rPr>
                <w:rFonts w:eastAsia="Times New Roman" w:cs="Calibri"/>
                <w:lang w:val="ru-RU"/>
              </w:rPr>
              <w:t>,</w:t>
            </w:r>
            <w:r w:rsidR="00F15C49" w:rsidRPr="00F15C49">
              <w:rPr>
                <w:rFonts w:eastAsia="Times New Roman" w:cs="Calibri"/>
                <w:lang w:val="ru-RU"/>
              </w:rPr>
              <w:t xml:space="preserve"> </w:t>
            </w:r>
            <w:proofErr w:type="spellStart"/>
            <w:r w:rsidR="00E363F4">
              <w:t>усмерава</w:t>
            </w:r>
            <w:proofErr w:type="spellEnd"/>
            <w:r w:rsidR="00F15C49" w:rsidRPr="00F15C49">
              <w:rPr>
                <w:lang w:val="sr-Cyrl-RS"/>
              </w:rPr>
              <w:t>;</w:t>
            </w:r>
          </w:p>
          <w:p w14:paraId="31DCA056" w14:textId="74B14D78" w:rsidR="00E363F4" w:rsidRPr="00506EDA" w:rsidRDefault="00506EDA" w:rsidP="00F15C4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F15C49" w:rsidRPr="00F15C49">
              <w:rPr>
                <w:lang w:val="sr-Cyrl-RS"/>
              </w:rPr>
              <w:t>,</w:t>
            </w:r>
            <w:r>
              <w:t xml:space="preserve"> </w:t>
            </w:r>
            <w:proofErr w:type="spellStart"/>
            <w:r>
              <w:t>пише</w:t>
            </w:r>
            <w:proofErr w:type="spellEnd"/>
            <w:r w:rsidR="00F15C49">
              <w:rPr>
                <w:lang w:val="sr-Cyrl-RS"/>
              </w:rPr>
              <w:t xml:space="preserve">, </w:t>
            </w:r>
            <w:r w:rsidR="00E30111">
              <w:rPr>
                <w:rFonts w:cs="Calibri"/>
                <w:lang w:val="ru-RU"/>
              </w:rPr>
              <w:t>даје налоге</w:t>
            </w:r>
            <w:r w:rsidR="00F15C49">
              <w:rPr>
                <w:rFonts w:cs="Calibri"/>
                <w:lang w:val="ru-RU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FDD87" w14:textId="3A798807" w:rsidR="00506EDA" w:rsidRDefault="00506EDA" w:rsidP="00E363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користи мултимедијалне садржаје</w:t>
            </w:r>
            <w:r w:rsidR="00F15C49">
              <w:rPr>
                <w:rFonts w:eastAsia="Times New Roman" w:cs="Calibri"/>
                <w:lang w:val="ru-RU"/>
              </w:rPr>
              <w:t>;</w:t>
            </w:r>
          </w:p>
          <w:p w14:paraId="65431EB4" w14:textId="7B098F0F" w:rsidR="00E363F4" w:rsidRPr="00F15C49" w:rsidRDefault="00E363F4" w:rsidP="00E363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15C49">
              <w:rPr>
                <w:rFonts w:eastAsia="Times New Roman" w:cs="Calibri"/>
                <w:lang w:val="ru-RU"/>
              </w:rPr>
              <w:t>слушају</w:t>
            </w:r>
            <w:r w:rsidR="00F15C49" w:rsidRPr="00F15C49">
              <w:rPr>
                <w:rFonts w:eastAsia="Times New Roman" w:cs="Calibri"/>
                <w:lang w:val="ru-RU"/>
              </w:rPr>
              <w:t xml:space="preserve">, </w:t>
            </w:r>
            <w:proofErr w:type="spellStart"/>
            <w:r w:rsidR="00506EDA">
              <w:t>а</w:t>
            </w:r>
            <w:r>
              <w:t>ктивно</w:t>
            </w:r>
            <w:proofErr w:type="spellEnd"/>
            <w:r>
              <w:t xml:space="preserve"> </w:t>
            </w:r>
            <w:proofErr w:type="spellStart"/>
            <w:r>
              <w:t>слушају</w:t>
            </w:r>
            <w:proofErr w:type="spellEnd"/>
            <w:r w:rsidR="00F15C49" w:rsidRPr="00F15C49">
              <w:rPr>
                <w:lang w:val="sr-Cyrl-RS"/>
              </w:rPr>
              <w:t>;</w:t>
            </w:r>
          </w:p>
          <w:p w14:paraId="5AFDD63A" w14:textId="5B07CDD2" w:rsidR="00E30111" w:rsidRPr="00E30111" w:rsidRDefault="00506EDA" w:rsidP="00E3011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F15C49">
              <w:rPr>
                <w:lang w:val="sr-Cyrl-RS"/>
              </w:rPr>
              <w:t>;</w:t>
            </w:r>
          </w:p>
          <w:p w14:paraId="57104C0E" w14:textId="556FE474" w:rsidR="00E363F4" w:rsidRPr="00F27948" w:rsidRDefault="00E363F4" w:rsidP="00E363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F15C49">
              <w:rPr>
                <w:lang w:val="sr-Cyrl-RS"/>
              </w:rPr>
              <w:t>;</w:t>
            </w:r>
          </w:p>
          <w:p w14:paraId="27429EE3" w14:textId="409C16F3" w:rsidR="00E363F4" w:rsidRPr="00F27948" w:rsidRDefault="00E30111" w:rsidP="00E363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</w:t>
            </w:r>
            <w:r w:rsidR="00F15C49">
              <w:rPr>
                <w:rFonts w:eastAsia="Times New Roman" w:cs="Calibri"/>
                <w:lang w:val="ru-RU"/>
              </w:rPr>
              <w:t>;</w:t>
            </w:r>
          </w:p>
          <w:p w14:paraId="41D63039" w14:textId="3F2935D4" w:rsidR="00506EDA" w:rsidRPr="00506EDA" w:rsidRDefault="00506EDA" w:rsidP="00E363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смишљају</w:t>
            </w:r>
            <w:proofErr w:type="spellEnd"/>
            <w:r w:rsidR="00F15C49">
              <w:rPr>
                <w:lang w:val="sr-Cyrl-RS"/>
              </w:rPr>
              <w:t>;</w:t>
            </w:r>
          </w:p>
          <w:p w14:paraId="051F8AC9" w14:textId="40267CBA" w:rsidR="00E363F4" w:rsidRPr="00506EDA" w:rsidRDefault="00506EDA" w:rsidP="00F15C4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причају</w:t>
            </w:r>
            <w:proofErr w:type="spellEnd"/>
            <w:r w:rsidR="00F15C49">
              <w:rPr>
                <w:lang w:val="sr-Cyrl-RS"/>
              </w:rPr>
              <w:t xml:space="preserve">, </w:t>
            </w:r>
            <w:proofErr w:type="spellStart"/>
            <w:r w:rsidR="00E30111">
              <w:t>дискутују</w:t>
            </w:r>
            <w:proofErr w:type="spellEnd"/>
            <w:r w:rsidR="00F15C49">
              <w:rPr>
                <w:lang w:val="sr-Cyrl-RS"/>
              </w:rPr>
              <w:t>;</w:t>
            </w:r>
          </w:p>
        </w:tc>
      </w:tr>
      <w:tr w:rsidR="00E363F4" w:rsidRPr="00F27948" w14:paraId="4ECDE57C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D86E4B" w14:textId="77777777" w:rsidR="00E363F4" w:rsidRPr="00F27948" w:rsidRDefault="00E363F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0BEA77" w14:textId="4FB49F1C" w:rsidR="00E363F4" w:rsidRPr="00F27948" w:rsidRDefault="00E363F4" w:rsidP="00E30111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30111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2ED269" w14:textId="20324B76" w:rsidR="00E363F4" w:rsidRPr="00F27948" w:rsidRDefault="00E363F4" w:rsidP="00E363F4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F15C49">
              <w:rPr>
                <w:rFonts w:cs="Calibri"/>
                <w:lang w:val="ru-RU"/>
              </w:rPr>
              <w:t>;</w:t>
            </w:r>
          </w:p>
          <w:p w14:paraId="4F4AF7A9" w14:textId="0AAF147B" w:rsidR="00E363F4" w:rsidRPr="00506EDA" w:rsidRDefault="00506EDA" w:rsidP="00506EDA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E30111">
              <w:rPr>
                <w:rFonts w:cs="Calibri"/>
                <w:lang w:val="ru-RU"/>
              </w:rPr>
              <w:t>адаје домаћи задатак</w:t>
            </w:r>
            <w:r w:rsidR="00F15C49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0BEF6E" w14:textId="2E5362AD" w:rsidR="00E363F4" w:rsidRPr="00F27948" w:rsidRDefault="00E30111" w:rsidP="00E363F4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препричавају</w:t>
            </w:r>
            <w:proofErr w:type="spellEnd"/>
            <w:r w:rsidR="00F15C49">
              <w:rPr>
                <w:lang w:val="sr-Cyrl-RS"/>
              </w:rPr>
              <w:t>;</w:t>
            </w:r>
          </w:p>
          <w:p w14:paraId="06ED0B0F" w14:textId="79B17272" w:rsidR="00E363F4" w:rsidRPr="00506EDA" w:rsidRDefault="00E30111" w:rsidP="00506EDA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F15C49">
              <w:rPr>
                <w:rFonts w:cs="Calibri"/>
                <w:lang w:val="ru-RU"/>
              </w:rPr>
              <w:t>.</w:t>
            </w:r>
          </w:p>
        </w:tc>
      </w:tr>
      <w:tr w:rsidR="00E363F4" w:rsidRPr="00F27948" w14:paraId="397596F2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E9B83D" w14:textId="77777777" w:rsidR="00E363F4" w:rsidRPr="00F27948" w:rsidRDefault="00E363F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04DCF1B" w14:textId="77777777" w:rsidR="00E363F4" w:rsidRPr="00F27948" w:rsidRDefault="00E363F4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0F1B92" w14:textId="77777777" w:rsidR="00E363F4" w:rsidRPr="00F27948" w:rsidRDefault="00E363F4" w:rsidP="00506EDA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  <w:p w14:paraId="72A184EE" w14:textId="77777777" w:rsidR="00E363F4" w:rsidRPr="00506EDA" w:rsidRDefault="00E363F4" w:rsidP="00506EDA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</w:p>
        </w:tc>
      </w:tr>
      <w:tr w:rsidR="00E363F4" w:rsidRPr="00F27948" w14:paraId="457FC302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2C9EBF" w14:textId="77777777" w:rsidR="00E363F4" w:rsidRPr="00F27948" w:rsidRDefault="00E363F4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DD3079D" w14:textId="77777777" w:rsidR="00E363F4" w:rsidRPr="00F27948" w:rsidRDefault="00E363F4" w:rsidP="00E363F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3D7E02F" w14:textId="77777777" w:rsidR="00E363F4" w:rsidRPr="00F27948" w:rsidRDefault="00E363F4" w:rsidP="00E363F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BC05639" w14:textId="77777777" w:rsidR="00E363F4" w:rsidRPr="00F27948" w:rsidRDefault="00E363F4" w:rsidP="00E363F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CB898CF" w14:textId="77777777" w:rsidR="00E363F4" w:rsidRPr="00F27948" w:rsidRDefault="00E363F4" w:rsidP="00E363F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0CAF758" w14:textId="77777777" w:rsidR="00E363F4" w:rsidRPr="00F27948" w:rsidRDefault="00E363F4" w:rsidP="00357B05">
            <w:pPr>
              <w:spacing w:after="120"/>
              <w:rPr>
                <w:rFonts w:cs="Calibri"/>
              </w:rPr>
            </w:pPr>
          </w:p>
        </w:tc>
      </w:tr>
    </w:tbl>
    <w:p w14:paraId="101F13D7" w14:textId="77777777" w:rsidR="00D83873" w:rsidRDefault="00D83873" w:rsidP="00F15C49"/>
    <w:sectPr w:rsidR="00D83873" w:rsidSect="009C715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9EE3A" w14:textId="77777777" w:rsidR="00101927" w:rsidRDefault="00101927" w:rsidP="00F15C49">
      <w:pPr>
        <w:spacing w:after="0" w:line="240" w:lineRule="auto"/>
      </w:pPr>
      <w:r>
        <w:separator/>
      </w:r>
    </w:p>
  </w:endnote>
  <w:endnote w:type="continuationSeparator" w:id="0">
    <w:p w14:paraId="034E0E1C" w14:textId="77777777" w:rsidR="00101927" w:rsidRDefault="00101927" w:rsidP="00F1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B56911D" w14:textId="72167E4F" w:rsidR="00F15C49" w:rsidRDefault="00F15C4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124</w:t>
        </w:r>
      </w:p>
    </w:sdtContent>
  </w:sdt>
  <w:p w14:paraId="34C3630C" w14:textId="77777777" w:rsidR="00F15C49" w:rsidRDefault="00F15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CF420" w14:textId="77777777" w:rsidR="00101927" w:rsidRDefault="00101927" w:rsidP="00F15C49">
      <w:pPr>
        <w:spacing w:after="0" w:line="240" w:lineRule="auto"/>
      </w:pPr>
      <w:r>
        <w:separator/>
      </w:r>
    </w:p>
  </w:footnote>
  <w:footnote w:type="continuationSeparator" w:id="0">
    <w:p w14:paraId="0B4CE350" w14:textId="77777777" w:rsidR="00101927" w:rsidRDefault="00101927" w:rsidP="00F1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3F4"/>
    <w:rsid w:val="00101927"/>
    <w:rsid w:val="00246477"/>
    <w:rsid w:val="003773AE"/>
    <w:rsid w:val="00497813"/>
    <w:rsid w:val="00506EDA"/>
    <w:rsid w:val="00615050"/>
    <w:rsid w:val="00671ABE"/>
    <w:rsid w:val="009C7154"/>
    <w:rsid w:val="00D83873"/>
    <w:rsid w:val="00E30111"/>
    <w:rsid w:val="00E363F4"/>
    <w:rsid w:val="00EE3C33"/>
    <w:rsid w:val="00F15C49"/>
    <w:rsid w:val="00F25069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E6CC0"/>
  <w15:docId w15:val="{67D49013-173A-4ED8-80C6-8A9FC8CA4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3F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63F4"/>
    <w:pPr>
      <w:ind w:left="720"/>
      <w:contextualSpacing/>
    </w:pPr>
  </w:style>
  <w:style w:type="paragraph" w:styleId="NoSpacing">
    <w:name w:val="No Spacing"/>
    <w:uiPriority w:val="1"/>
    <w:qFormat/>
    <w:rsid w:val="00E363F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15C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4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15C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4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47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2019-07-10T09:54:00Z</dcterms:created>
  <dcterms:modified xsi:type="dcterms:W3CDTF">2019-07-14T05:38:00Z</dcterms:modified>
</cp:coreProperties>
</file>